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18AE" w14:textId="10A4941F" w:rsidR="00172858" w:rsidRDefault="00172858" w:rsidP="00AA53DA">
      <w:pPr>
        <w:shd w:val="clear" w:color="auto" w:fill="FFFFFF"/>
        <w:spacing w:after="336" w:line="240" w:lineRule="auto"/>
        <w:jc w:val="right"/>
        <w:outlineLvl w:val="0"/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noProof/>
          <w:spacing w:val="12"/>
          <w:kern w:val="36"/>
          <w:sz w:val="24"/>
          <w:szCs w:val="24"/>
          <w:lang w:eastAsia="de-DE"/>
        </w:rPr>
        <w:drawing>
          <wp:inline distT="0" distB="0" distL="0" distR="0" wp14:anchorId="14D3201D" wp14:editId="32B07549">
            <wp:extent cx="2425516" cy="318964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675" cy="34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57CC1" w14:textId="77777777" w:rsidR="00172858" w:rsidRDefault="00172858" w:rsidP="00172858">
      <w:pPr>
        <w:shd w:val="clear" w:color="auto" w:fill="FFFFFF"/>
        <w:spacing w:after="336" w:line="240" w:lineRule="auto"/>
        <w:outlineLvl w:val="0"/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</w:pPr>
    </w:p>
    <w:p w14:paraId="786B0E9B" w14:textId="09601598" w:rsidR="001E0C16" w:rsidRDefault="001E0C16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</w:pPr>
      <w:r w:rsidRPr="001E0C16"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  <w:t>CRÉER UNE VIDÉO EXPLICATIVE: CONCEPT, SCÉNARIO, SCRIPT - UN GUIDE POUR CRÉER VOTRE VIDÉO EXPLICATIVE</w:t>
      </w:r>
    </w:p>
    <w:p w14:paraId="2FA5DEC6" w14:textId="46291C85" w:rsidR="001E0C16" w:rsidRDefault="001E0C16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savez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peut-être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déjà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les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vidéos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explicatives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animées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ne se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limitent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des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personnages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mignons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Avant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même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qu'elles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prennent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vie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la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production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vidéos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explicatives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professionnelles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implique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processus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travail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intense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pour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créer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une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histoire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solide. Mais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quel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est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secret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E0C16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l'écriture</w:t>
      </w:r>
      <w:proofErr w:type="spellEnd"/>
      <w:r w:rsidRPr="001E0C16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d'un</w:t>
      </w:r>
      <w:proofErr w:type="spellEnd"/>
      <w:r w:rsidRPr="001E0C16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concept</w:t>
      </w:r>
      <w:proofErr w:type="spellEnd"/>
      <w:r w:rsidRPr="001E0C16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, </w:t>
      </w:r>
      <w:proofErr w:type="spellStart"/>
      <w:r w:rsidRPr="001E0C16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d'un</w:t>
      </w:r>
      <w:proofErr w:type="spellEnd"/>
      <w:r w:rsidRPr="001E0C16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script</w:t>
      </w:r>
      <w:proofErr w:type="spellEnd"/>
      <w:r w:rsidRPr="001E0C16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et </w:t>
      </w:r>
      <w:proofErr w:type="spellStart"/>
      <w:r w:rsidRPr="001E0C16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d'un</w:t>
      </w:r>
      <w:proofErr w:type="spellEnd"/>
      <w:r w:rsidRPr="001E0C16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scénario</w:t>
      </w:r>
      <w:proofErr w:type="spellEnd"/>
      <w:r w:rsidRPr="001E0C16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de </w:t>
      </w:r>
      <w:proofErr w:type="spellStart"/>
      <w:r w:rsidRPr="001E0C16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vidéo</w:t>
      </w:r>
      <w:proofErr w:type="spellEnd"/>
      <w:r w:rsidRPr="001E0C16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explicative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solide et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attrayant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?</w:t>
      </w:r>
    </w:p>
    <w:p w14:paraId="1F13A7A6" w14:textId="3A31CA14" w:rsidR="00C90EAC" w:rsidRPr="00C90EAC" w:rsidRDefault="00C90EAC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</w:pPr>
      <w:r w:rsidRPr="00C90EA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1. </w:t>
      </w:r>
      <w:r w:rsidR="001E0C16" w:rsidRPr="001E0C16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CONCEPT</w:t>
      </w:r>
    </w:p>
    <w:p w14:paraId="2301D9DB" w14:textId="44A51339" w:rsidR="001E0C16" w:rsidRDefault="001E0C16" w:rsidP="001E0C16">
      <w:p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1E0C16">
        <w:rPr>
          <w:rFonts w:ascii="Verdana" w:hAnsi="Verdana"/>
          <w:sz w:val="24"/>
          <w:szCs w:val="24"/>
          <w:lang w:eastAsia="de-DE"/>
        </w:rPr>
        <w:t>Afin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d'élaborer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un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concept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initial de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manière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globale,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nous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avons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besoin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des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informations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suivantes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de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votre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part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>:</w:t>
      </w:r>
    </w:p>
    <w:p w14:paraId="164F5DA5" w14:textId="77777777" w:rsidR="001E0C16" w:rsidRPr="001E0C16" w:rsidRDefault="001E0C16" w:rsidP="001E0C16">
      <w:pPr>
        <w:spacing w:after="0" w:line="240" w:lineRule="auto"/>
        <w:rPr>
          <w:rFonts w:ascii="Verdana" w:hAnsi="Verdana"/>
          <w:sz w:val="24"/>
          <w:szCs w:val="24"/>
          <w:lang w:eastAsia="de-DE"/>
        </w:rPr>
      </w:pPr>
    </w:p>
    <w:p w14:paraId="190F6008" w14:textId="2ECF980A" w:rsidR="001E0C16" w:rsidRPr="001E0C16" w:rsidRDefault="001E0C16" w:rsidP="001E0C16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1E0C16">
        <w:rPr>
          <w:rFonts w:ascii="Verdana" w:hAnsi="Verdana"/>
          <w:sz w:val="24"/>
          <w:szCs w:val="24"/>
          <w:lang w:eastAsia="de-DE"/>
        </w:rPr>
        <w:t xml:space="preserve">Sujet de la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vidéo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explicative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>.</w:t>
      </w:r>
    </w:p>
    <w:p w14:paraId="7DE3D298" w14:textId="0BDF584A" w:rsidR="001E0C16" w:rsidRPr="001E0C16" w:rsidRDefault="001E0C16" w:rsidP="001E0C16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1E0C16">
        <w:rPr>
          <w:rFonts w:ascii="Verdana" w:hAnsi="Verdana"/>
          <w:sz w:val="24"/>
          <w:szCs w:val="24"/>
          <w:lang w:eastAsia="de-DE"/>
        </w:rPr>
        <w:t>Parlez-nous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de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votre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entreprise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.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Qu'est-ce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qui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est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important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pour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vous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-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qu'est-ce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que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vous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défendez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>?</w:t>
      </w:r>
    </w:p>
    <w:p w14:paraId="2812FA32" w14:textId="124AB58D" w:rsidR="001E0C16" w:rsidRPr="001E0C16" w:rsidRDefault="001E0C16" w:rsidP="001E0C16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1E0C16">
        <w:rPr>
          <w:rFonts w:ascii="Verdana" w:hAnsi="Verdana"/>
          <w:sz w:val="24"/>
          <w:szCs w:val="24"/>
          <w:lang w:eastAsia="de-DE"/>
        </w:rPr>
        <w:t>Quel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groupe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cible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faut-il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viser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>?</w:t>
      </w:r>
    </w:p>
    <w:p w14:paraId="7B151612" w14:textId="57238B35" w:rsidR="001E0C16" w:rsidRPr="001E0C16" w:rsidRDefault="001E0C16" w:rsidP="001E0C16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1E0C16">
        <w:rPr>
          <w:rFonts w:ascii="Verdana" w:hAnsi="Verdana"/>
          <w:sz w:val="24"/>
          <w:szCs w:val="24"/>
          <w:lang w:eastAsia="de-DE"/>
        </w:rPr>
        <w:t>Quels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sont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les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problèmes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du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groupe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cible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qu'ils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résolvent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>?</w:t>
      </w:r>
    </w:p>
    <w:p w14:paraId="72FC9C6F" w14:textId="3FE05460" w:rsidR="001E0C16" w:rsidRPr="001E0C16" w:rsidRDefault="001E0C16" w:rsidP="001E0C16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1E0C16">
        <w:rPr>
          <w:rFonts w:ascii="Verdana" w:hAnsi="Verdana"/>
          <w:sz w:val="24"/>
          <w:szCs w:val="24"/>
          <w:lang w:eastAsia="de-DE"/>
        </w:rPr>
        <w:t>Où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utiliser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la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vidéo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explicative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</w:p>
    <w:p w14:paraId="600A3DBE" w14:textId="1C11B301" w:rsidR="001E0C16" w:rsidRPr="001E0C16" w:rsidRDefault="001E0C16" w:rsidP="001E0C16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1E0C16">
        <w:rPr>
          <w:rFonts w:ascii="Verdana" w:hAnsi="Verdana"/>
          <w:sz w:val="24"/>
          <w:szCs w:val="24"/>
          <w:lang w:eastAsia="de-DE"/>
        </w:rPr>
        <w:t>Informations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centrales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à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placer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dans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la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vidéo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explicative</w:t>
      </w:r>
      <w:proofErr w:type="spellEnd"/>
    </w:p>
    <w:p w14:paraId="03EF7FC3" w14:textId="09A057CF" w:rsidR="001E0C16" w:rsidRPr="001E0C16" w:rsidRDefault="001E0C16" w:rsidP="001E0C16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1E0C16">
        <w:rPr>
          <w:rFonts w:ascii="Verdana" w:hAnsi="Verdana"/>
          <w:sz w:val="24"/>
          <w:szCs w:val="24"/>
          <w:lang w:eastAsia="de-DE"/>
        </w:rPr>
        <w:t>Que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voulez-vous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que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le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spectateur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fasse après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avoir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regardé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la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vidéo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>?</w:t>
      </w:r>
    </w:p>
    <w:p w14:paraId="1605183C" w14:textId="2728464E" w:rsidR="001E0C16" w:rsidRPr="001E0C16" w:rsidRDefault="001E0C16" w:rsidP="001E0C16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1E0C16">
        <w:rPr>
          <w:rFonts w:ascii="Verdana" w:hAnsi="Verdana"/>
          <w:sz w:val="24"/>
          <w:szCs w:val="24"/>
          <w:lang w:eastAsia="de-DE"/>
        </w:rPr>
        <w:t>Quel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style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préférez-vous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pour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la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vidéo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explicative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: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noir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et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blanc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,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couleur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ou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3D? </w:t>
      </w:r>
    </w:p>
    <w:p w14:paraId="6B21B0CA" w14:textId="675554B9" w:rsidR="00783103" w:rsidRPr="001E0C16" w:rsidRDefault="001E0C16" w:rsidP="001E0C16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1E0C16">
        <w:rPr>
          <w:rFonts w:ascii="Verdana" w:hAnsi="Verdana"/>
          <w:sz w:val="24"/>
          <w:szCs w:val="24"/>
          <w:lang w:eastAsia="de-DE"/>
        </w:rPr>
        <w:t>Qui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est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 xml:space="preserve"> la </w:t>
      </w:r>
      <w:proofErr w:type="spellStart"/>
      <w:r w:rsidRPr="001E0C16">
        <w:rPr>
          <w:rFonts w:ascii="Verdana" w:hAnsi="Verdana"/>
          <w:sz w:val="24"/>
          <w:szCs w:val="24"/>
          <w:lang w:eastAsia="de-DE"/>
        </w:rPr>
        <w:t>concurrence</w:t>
      </w:r>
      <w:proofErr w:type="spellEnd"/>
      <w:r w:rsidRPr="001E0C16">
        <w:rPr>
          <w:rFonts w:ascii="Verdana" w:hAnsi="Verdana"/>
          <w:sz w:val="24"/>
          <w:szCs w:val="24"/>
          <w:lang w:eastAsia="de-DE"/>
        </w:rPr>
        <w:t>?</w:t>
      </w:r>
    </w:p>
    <w:p w14:paraId="2C7A1850" w14:textId="77777777" w:rsidR="001E0C16" w:rsidRPr="00783103" w:rsidRDefault="001E0C16" w:rsidP="001E0C16">
      <w:pPr>
        <w:pStyle w:val="Listenabsatz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6FCEC718" w14:textId="72FB20DA" w:rsidR="00294FD5" w:rsidRDefault="00294FD5" w:rsidP="00294FD5">
      <w:pPr>
        <w:rPr>
          <w:rFonts w:ascii="Verdana" w:hAnsi="Verdana"/>
          <w:b/>
          <w:bCs/>
          <w:sz w:val="24"/>
          <w:szCs w:val="24"/>
          <w:lang w:eastAsia="de-DE"/>
        </w:rPr>
      </w:pPr>
      <w:r w:rsidRPr="00294FD5">
        <w:rPr>
          <w:rFonts w:ascii="Verdana" w:hAnsi="Verdana"/>
          <w:b/>
          <w:bCs/>
          <w:sz w:val="24"/>
          <w:szCs w:val="24"/>
          <w:lang w:eastAsia="de-DE"/>
        </w:rPr>
        <w:t xml:space="preserve">2. </w:t>
      </w:r>
      <w:r w:rsidR="001E0C16" w:rsidRPr="001E0C16">
        <w:rPr>
          <w:rFonts w:ascii="Verdana" w:hAnsi="Verdana"/>
          <w:b/>
          <w:bCs/>
          <w:sz w:val="24"/>
          <w:szCs w:val="24"/>
          <w:lang w:eastAsia="de-DE"/>
        </w:rPr>
        <w:t>SCRIPT</w:t>
      </w:r>
    </w:p>
    <w:p w14:paraId="136DA829" w14:textId="3B05275F" w:rsidR="001E0C16" w:rsidRPr="001E0C16" w:rsidRDefault="001E0C16" w:rsidP="001E0C16">
      <w:pPr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Le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détermine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longueur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explicative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mais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comment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savoir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quelle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sera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longueur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donc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C'est simple: 130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mots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écrits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texte en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voix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off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équivalent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environ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une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minute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Chez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explain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it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simple,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nous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pensons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chiffre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magique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est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240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mots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cela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correspond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90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secondes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C'est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suffisamment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temps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pour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expliquer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produit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service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sans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personne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ne se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désintéresse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l'histoire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70D8E23E" w14:textId="77777777" w:rsidR="001E0C16" w:rsidRPr="001E0C16" w:rsidRDefault="001E0C16" w:rsidP="001E0C16">
      <w:pPr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7B2FDB60" w14:textId="4B6C4AF3" w:rsidR="00294FD5" w:rsidRDefault="001E0C16" w:rsidP="001E0C16">
      <w:pPr>
        <w:rPr>
          <w:rFonts w:ascii="Verdana" w:hAnsi="Verdana"/>
          <w:sz w:val="24"/>
          <w:szCs w:val="24"/>
          <w:lang w:eastAsia="de-DE"/>
        </w:rPr>
      </w:pPr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Si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avez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déjà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des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idées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détaillées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concernant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scénario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veuillez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les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inclure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ici</w:t>
      </w:r>
      <w:proofErr w:type="spellEnd"/>
      <w:r w:rsidR="00294FD5">
        <w:rPr>
          <w:rFonts w:ascii="Verdana" w:hAnsi="Verdana"/>
          <w:sz w:val="24"/>
          <w:szCs w:val="24"/>
          <w:lang w:eastAsia="de-DE"/>
        </w:rPr>
        <w:t xml:space="preserve">: </w:t>
      </w:r>
    </w:p>
    <w:p w14:paraId="1B996D39" w14:textId="77777777" w:rsidR="007D6243" w:rsidRDefault="007D6243" w:rsidP="007D62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5E2849A6" w14:textId="77777777" w:rsidR="007D6243" w:rsidRDefault="007D6243" w:rsidP="007D62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7AE4CFB7" w14:textId="77777777" w:rsidR="007D6243" w:rsidRDefault="007D6243" w:rsidP="007D62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6B17EFDE" w14:textId="77777777" w:rsidR="001E0C16" w:rsidRDefault="001E0C16" w:rsidP="00172858">
      <w:pPr>
        <w:shd w:val="clear" w:color="auto" w:fill="FFFFFF"/>
        <w:spacing w:after="264" w:line="240" w:lineRule="auto"/>
        <w:rPr>
          <w:rFonts w:ascii="Verdana" w:hAnsi="Verdana"/>
          <w:b/>
          <w:bCs/>
          <w:sz w:val="24"/>
          <w:szCs w:val="24"/>
          <w:lang w:eastAsia="de-DE"/>
        </w:rPr>
      </w:pPr>
      <w:r w:rsidRPr="001E0C16">
        <w:rPr>
          <w:rFonts w:ascii="Verdana" w:hAnsi="Verdana"/>
          <w:b/>
          <w:bCs/>
          <w:sz w:val="24"/>
          <w:szCs w:val="24"/>
          <w:lang w:eastAsia="de-DE"/>
        </w:rPr>
        <w:t xml:space="preserve">D'AUTRES INFORMATIONS UTILES SUR LE SCÉNARIO </w:t>
      </w:r>
    </w:p>
    <w:p w14:paraId="04C1D2CC" w14:textId="7D2DA738" w:rsidR="00172858" w:rsidRPr="00172858" w:rsidRDefault="00294FD5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3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1E0C16" w:rsidRPr="001E0C16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LA STRUCTURE CLASSIQUE DU SCRIPT ET DU SCÉNARIO</w:t>
      </w:r>
    </w:p>
    <w:p w14:paraId="23E96568" w14:textId="051B5B1C" w:rsidR="001E0C16" w:rsidRPr="001E0C16" w:rsidRDefault="001E0C16" w:rsidP="001E0C16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Tous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les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scénarios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célèbres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d'Hollywood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suivent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même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structure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base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Pourquoi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explicative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peut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-elle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suivre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aussi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En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suivant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cette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structure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sera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aussi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attrayant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pour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public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qu'un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film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hollywoodien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68EF580D" w14:textId="0582E418" w:rsidR="00172858" w:rsidRPr="00172858" w:rsidRDefault="001E0C16" w:rsidP="001E0C16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Cette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structure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classique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est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basée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sur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3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actes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début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milieu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une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fin. Dans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une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explicative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animée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-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concept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scénario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scénario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-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ces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processus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sont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assez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similaires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mais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avec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quelques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spécifications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:</w:t>
      </w:r>
    </w:p>
    <w:p w14:paraId="11D1783C" w14:textId="77777777" w:rsidR="001E0C16" w:rsidRDefault="001E0C16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1E0C16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ACTE 1. "QUOI"</w:t>
      </w:r>
    </w:p>
    <w:p w14:paraId="622474AE" w14:textId="7DE41EB7" w:rsidR="00172858" w:rsidRPr="00172858" w:rsidRDefault="001E0C16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La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toute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première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chose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concept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/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scénario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/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scénario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doit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expliquer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est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"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quel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est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problème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public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produit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service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résout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Cela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suscitera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immédiatement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l'intérêt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public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lui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donnera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envie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regarder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pendant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toute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sa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durée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. Le "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quoi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est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raison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pour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laquelle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les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gens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recherchent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une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explicative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animée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devez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donc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être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clair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tout</w:t>
      </w:r>
      <w:proofErr w:type="spellEnd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E0C16">
        <w:rPr>
          <w:rFonts w:ascii="Verdana" w:eastAsia="Times New Roman" w:hAnsi="Verdana" w:cs="Times New Roman"/>
          <w:sz w:val="24"/>
          <w:szCs w:val="24"/>
          <w:lang w:eastAsia="de-DE"/>
        </w:rPr>
        <w:t>suite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48A64944" w14:textId="77777777" w:rsidR="001E0C16" w:rsidRDefault="001E0C16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1E0C16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ACTE 2. "COMMENT"</w:t>
      </w:r>
    </w:p>
    <w:p w14:paraId="21C33E41" w14:textId="55213081" w:rsidR="00172858" w:rsidRPr="00172858" w:rsidRDefault="00FD0D35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Une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fois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avez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déterminé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problème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devez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expliquer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"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comment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produit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service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résout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problème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La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solution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doit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être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expliquée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aussi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simplement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directement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possible. Le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public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doit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s'en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saisir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immédiatement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Il ne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faut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entrer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ici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dans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les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détails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ni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faire de la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promotion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1925A4D9" w14:textId="77777777" w:rsidR="00FD0D35" w:rsidRDefault="00FD0D35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FD0D35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ACTE 3. "POURQUOI"</w:t>
      </w:r>
    </w:p>
    <w:p w14:paraId="78A3C672" w14:textId="77777777" w:rsidR="00FD0D35" w:rsidRPr="00FD0D35" w:rsidRDefault="00FD0D35" w:rsidP="00FD0D35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Ok,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maintenant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public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sait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comment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pouvez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résoudre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son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problème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Mais de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nombreuses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autres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entreprises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proposant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des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produits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services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similaires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peuvent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également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résoudre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problème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devez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dire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public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pourquoi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devrait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choisir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et non la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concurrence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Il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s'agit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la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partie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commerciale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la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car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c'est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là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décrivez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les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caractéristiques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les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avantages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produit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3E00EC50" w14:textId="77777777" w:rsidR="00FD0D35" w:rsidRPr="00FD0D35" w:rsidRDefault="00FD0D35" w:rsidP="00FD0D35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Parfois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les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actions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"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comment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" et "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pourquoi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sont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assez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similaires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se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chevauchent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peu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sont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fait la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même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chose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mais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n'est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grave.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Qu'ils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soient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similaires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mélangés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nous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conseillons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ne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être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trop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vendeur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dans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communication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tout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au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long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du </w:t>
      </w:r>
      <w:proofErr w:type="spellStart"/>
      <w:proofErr w:type="gram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processus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:</w:t>
      </w:r>
      <w:proofErr w:type="gram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Gardez la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partie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vente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pour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fin.</w:t>
      </w:r>
    </w:p>
    <w:p w14:paraId="44769E4A" w14:textId="77777777" w:rsidR="00FD0D35" w:rsidRPr="00FD0D35" w:rsidRDefault="00FD0D35" w:rsidP="00FD0D35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lastRenderedPageBreak/>
        <w:t xml:space="preserve">Cela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dit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devez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toujours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essayer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suivre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structure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classique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aussi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fidèlement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possible. Ce type de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récit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résisté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l'épreuve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du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temps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presque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tout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monde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connaît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Cette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familiarité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joue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faveur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car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les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gens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peuvent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inconsciemment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anticiper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déroulement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se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concentrer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sur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compte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plus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pour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- le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message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marque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5ED16914" w14:textId="15A365EF" w:rsidR="00294FD5" w:rsidRDefault="00FD0D35" w:rsidP="00FD0D35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Regardez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explicative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ci-dessous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pour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voir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comment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cette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configuration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s'est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traduite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concept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</w:t>
      </w:r>
      <w:proofErr w:type="spellStart"/>
      <w:r w:rsidRPr="00FD0D35">
        <w:rPr>
          <w:rFonts w:ascii="Verdana" w:eastAsia="Times New Roman" w:hAnsi="Verdana" w:cs="Times New Roman"/>
          <w:sz w:val="24"/>
          <w:szCs w:val="24"/>
          <w:lang w:eastAsia="de-DE"/>
        </w:rPr>
        <w:t>scénario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573ADB26" w14:textId="39EB9FBB" w:rsidR="00172858" w:rsidRPr="00294FD5" w:rsidRDefault="00294FD5" w:rsidP="00294FD5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4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1C4FBC" w:rsidRPr="001C4FBC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SOYEZ BREF</w:t>
      </w:r>
    </w:p>
    <w:p w14:paraId="0D4293E4" w14:textId="2ACA4225" w:rsidR="001C4FBC" w:rsidRPr="001C4FBC" w:rsidRDefault="001C4FBC" w:rsidP="001C4FB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Plus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une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est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longue,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moins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gens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sont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susceptibles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la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regarder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jusqu'au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bout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Ce fait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est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avéré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85 % des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personnes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interrogées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regarderont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une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30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secondes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dans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intégralité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mais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seulement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50 %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regarderont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une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dans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intégralité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si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elle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dure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moins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2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minutes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C'est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quand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même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bon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chiffre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Or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si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une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dure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plus de 2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minutes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nombre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spectateurs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chute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encore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plus vite!</w:t>
      </w:r>
    </w:p>
    <w:p w14:paraId="0AEF9502" w14:textId="30326CBB" w:rsidR="00172858" w:rsidRPr="00172858" w:rsidRDefault="001C4FBC" w:rsidP="001C4FB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Quelle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est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donc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leçon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tirer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pour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concept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/le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scénario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/le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explicative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Tout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simplement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essayez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d'être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bref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!</w:t>
      </w:r>
    </w:p>
    <w:p w14:paraId="0066087F" w14:textId="1868E00C" w:rsidR="00172858" w:rsidRPr="00C90EAC" w:rsidRDefault="00294FD5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5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1C4FBC" w:rsidRPr="001C4FBC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ALLER DROIT AU BUT</w:t>
      </w:r>
    </w:p>
    <w:p w14:paraId="3B99890E" w14:textId="77777777" w:rsidR="001C4FBC" w:rsidRPr="001C4FBC" w:rsidRDefault="001C4FBC" w:rsidP="001C4FB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avez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déjà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appris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qu'une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animée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doit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être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suffisamment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courte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pour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faire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passer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idée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commerciale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rapidement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directement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afin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public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lasse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C2BC2B8" w14:textId="4E853ECD" w:rsidR="001C4FBC" w:rsidRPr="001C4FBC" w:rsidRDefault="001C4FBC" w:rsidP="001C4FB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Maintenant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autre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conseil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important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restez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simple!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N'essayez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d'expliquer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tout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concerne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entreprise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seul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texte.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Prenez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temps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réfléchir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est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important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l'est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dans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5D9BE27" w14:textId="49FD186D" w:rsidR="001C4FBC" w:rsidRPr="001C4FBC" w:rsidRDefault="001C4FBC" w:rsidP="001C4FB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inquiétez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lorsque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public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sera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vraiment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intéressé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par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produit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service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aurez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temps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d'expliquer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détails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n'ont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pu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être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inclus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dans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(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avec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des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arguments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vente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des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articles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blog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d'autres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vidéos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propre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site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web, etc.)</w:t>
      </w:r>
    </w:p>
    <w:p w14:paraId="7FD5283C" w14:textId="0D607F37" w:rsidR="00294FD5" w:rsidRDefault="001C4FBC" w:rsidP="001C4FB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Voyez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comment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avons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réussi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expliquer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fonctionnement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cet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excellent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produit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sans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entrer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dans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trop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détails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techniques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6B6B05B8" w14:textId="7B99ABC5" w:rsidR="00172858" w:rsidRPr="00294FD5" w:rsidRDefault="00294FD5" w:rsidP="00294FD5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6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1C4FBC" w:rsidRPr="001C4FBC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CONCENTREZ-VOUS SUR VOTRE PUBLIC</w:t>
      </w:r>
    </w:p>
    <w:p w14:paraId="01EB7FFD" w14:textId="77777777" w:rsidR="001C4FBC" w:rsidRPr="001C4FBC" w:rsidRDefault="001C4FBC" w:rsidP="001C4FB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La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chose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plus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garder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l'esprit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dans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concept</w:t>
      </w:r>
      <w:proofErr w:type="spellEnd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, le </w:t>
      </w:r>
      <w:proofErr w:type="spellStart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script</w:t>
      </w:r>
      <w:proofErr w:type="spellEnd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et le </w:t>
      </w:r>
      <w:proofErr w:type="spellStart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scénario</w:t>
      </w:r>
      <w:proofErr w:type="spellEnd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vidéo</w:t>
      </w:r>
      <w:proofErr w:type="spellEnd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explicative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doit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toujours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être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public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la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manière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dont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pouvez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l'aider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résoudre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problèmes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N'essayez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vendre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quelque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chose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public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mais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faites-lui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comprendre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pouvez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réellement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l'aider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Ce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n'est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qu'alors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qu'ils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lastRenderedPageBreak/>
        <w:t>feront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réellement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confiance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marque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décideront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d'acheter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produit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service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2B15998D" w14:textId="1CB34775" w:rsidR="00C90EAC" w:rsidRDefault="001C4FBC" w:rsidP="001C4FB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Et </w:t>
      </w:r>
      <w:proofErr w:type="spellStart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attention</w:t>
      </w:r>
      <w:proofErr w:type="spellEnd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:</w:t>
      </w:r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si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passe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tout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temps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parler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des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caractéristiques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marque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néglige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problèmes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public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risquez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perdre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beaucoup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d'opportunités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conversion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En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d'autres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termes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la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solution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doit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toujours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être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au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centre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du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concept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/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scénario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du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d'une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explicative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C'est 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lien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entre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cette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solution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marque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amènera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nouveaux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clients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potentiels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dans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entonnoir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vente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0FD93BA" w14:textId="77777777" w:rsidR="001C4FBC" w:rsidRDefault="00294FD5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7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1C4FBC" w:rsidRPr="001C4FBC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AVOIR </w:t>
      </w:r>
      <w:proofErr w:type="gramStart"/>
      <w:r w:rsidR="001C4FBC" w:rsidRPr="001C4FBC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UN APPEL</w:t>
      </w:r>
      <w:proofErr w:type="gramEnd"/>
      <w:r w:rsidR="001C4FBC" w:rsidRPr="001C4FBC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 À L'ACTION CLAIR</w:t>
      </w:r>
    </w:p>
    <w:p w14:paraId="590314B5" w14:textId="77777777" w:rsidR="001C4FBC" w:rsidRPr="001C4FBC" w:rsidRDefault="001C4FBC" w:rsidP="001C4FB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N'oubliez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d'indiquer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clairement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dans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voulez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public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fasse après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avoir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regardé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:</w:t>
      </w:r>
      <w:proofErr w:type="gram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Qu'il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s'agisse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du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téléchargement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d'un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livre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électronique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d'une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démo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gratuite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du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partage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sur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médias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sociaux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appel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l'action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doit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être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vraiment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clair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direct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663E3905" w14:textId="77777777" w:rsidR="001C4FBC" w:rsidRPr="001C4FBC" w:rsidRDefault="001C4FBC" w:rsidP="001C4FB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Ne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faites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plusieurs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appels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l'action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dans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même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N'en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faites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qu'un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seul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veillez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qu'il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soit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direct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clair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La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multiplication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des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appels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l'action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fera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qu'engendrer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une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confusion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affaiblira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efforts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pire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n'aura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aucun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impact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50D0BF50" w14:textId="7C1E69C7" w:rsidR="00172858" w:rsidRPr="00172858" w:rsidRDefault="001C4FBC" w:rsidP="001C4FB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Toutefois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si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stratégie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exige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des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appels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l'action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différents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pouvez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toujours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créer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différentes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versions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la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même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chacune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avec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appel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l'action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différent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pouvez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ensuite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utiliser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dans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différentes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campagnes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effectuer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des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tests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/ B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pour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déterminer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lesquels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sont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plus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efficaces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95F26E4" w14:textId="77777777" w:rsidR="00BC0640" w:rsidRDefault="00BC0640" w:rsidP="00AF4AD9">
      <w:pPr>
        <w:shd w:val="clear" w:color="auto" w:fill="FFFFFF"/>
        <w:spacing w:before="271" w:after="271" w:line="630" w:lineRule="atLeast"/>
        <w:outlineLvl w:val="2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</w:p>
    <w:p w14:paraId="16E78D9F" w14:textId="6F28A96E" w:rsidR="00BC0640" w:rsidRDefault="001C4FBC" w:rsidP="00AF4AD9">
      <w:pPr>
        <w:shd w:val="clear" w:color="auto" w:fill="FFFFFF"/>
        <w:spacing w:before="271" w:after="271" w:line="630" w:lineRule="atLeast"/>
        <w:outlineLvl w:val="2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1C4FBC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IL Y A QUELQUES ÉLÉMENTS SUPPLÉMENTAIRES QUE VOUS DEVEZ PRENDRE EN COMPTE LORS DE L'ÉCRITURE DU SCRIPT, PAR EXEMPLE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:</w:t>
      </w:r>
    </w:p>
    <w:p w14:paraId="43A5A0CE" w14:textId="77777777" w:rsidR="001C4FBC" w:rsidRDefault="001C4FBC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1C4FBC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TROUVER LE BON TON</w:t>
      </w:r>
    </w:p>
    <w:p w14:paraId="5291A20F" w14:textId="423120B1" w:rsidR="00172858" w:rsidRPr="00172858" w:rsidRDefault="001C4FBC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Lorsque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gardez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public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l'esprit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s'agit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seulement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penser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la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solution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recherchez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Il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s'agit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se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souvenir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ils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sont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d'où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ils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viennent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leur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âge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leurs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antécédents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Tout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cela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aidera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déterminer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bon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ton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donner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Il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s'agit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d'une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décision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déterminera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l'imagerie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la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voix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off, 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casting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rythme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le type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dialogue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pour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l'ensemble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du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scénario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472C7511" w14:textId="77777777" w:rsidR="001C4FBC" w:rsidRDefault="001C4FBC" w:rsidP="001C4FB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1C4FBC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lastRenderedPageBreak/>
        <w:t>UTILISER UNE POINTE D'HUMOUR</w:t>
      </w:r>
    </w:p>
    <w:p w14:paraId="2AB1D067" w14:textId="48F4605D" w:rsidR="00C90EAC" w:rsidRDefault="001C4FBC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avez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peut-être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remarqué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nombreuses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vidéos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d'entreprise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sont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devenues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virales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dernières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années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ont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tendance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être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drôles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Ce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n'est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une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coïncidence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Des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études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ont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montré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qu'un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contenu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drôle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plus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chances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d'être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partagé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qu'un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contenu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sérieux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Si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pouvez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trouver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angle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inattendu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drôle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dans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entreprise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devriez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l'essayer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Cependant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n'oubliez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n'êtes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obligé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d'être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drôle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Si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pouvez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trouver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angle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humoristique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ne 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forcez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31C1AD43" w14:textId="77777777" w:rsidR="001C4FBC" w:rsidRDefault="001C4FBC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1C4FBC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DISCUTER DES AVANTAGES, ET NON DES FONCTIONS</w:t>
      </w:r>
    </w:p>
    <w:p w14:paraId="74831CFC" w14:textId="380DC89F" w:rsidR="001C4FBC" w:rsidRDefault="001C4FBC" w:rsidP="001C4F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J'ai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plus haut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deviez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essayer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paraître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trop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"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vendeur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".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bon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moyen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d'y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parvenir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est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parler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des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avantages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du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produit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du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service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et non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caractéristiques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S'il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peut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être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tentant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parler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la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technicité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d'un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produit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une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approche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trop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technique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peut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retourner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contre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Donc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au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lieu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parler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d'un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écran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HD de 50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pouces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parlez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d'un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grand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téléviseur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autour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duquel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famille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rassemble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voyez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différence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Dans 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premier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cas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s'agit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d'un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simple fait,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dans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second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s'agit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demander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au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client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réfléchir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sur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lui-même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dans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cette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situation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F07C499" w14:textId="77777777" w:rsidR="001C4FBC" w:rsidRPr="001C4FBC" w:rsidRDefault="001C4FBC" w:rsidP="001C4F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4ADB476B" w14:textId="64FBE1E3" w:rsidR="00172858" w:rsidRPr="00172858" w:rsidRDefault="001C4FBC" w:rsidP="001C4F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En </w:t>
      </w:r>
      <w:proofErr w:type="spellStart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conclusion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rassemblez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contenu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plus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important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tel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décrit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ici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enregistrez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contenu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dans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document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Word.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Rédigez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concept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initial et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pouvez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également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créer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scénario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initial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sur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base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des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informations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présentées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ici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Cependant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recommandons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toujours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le </w:t>
      </w:r>
      <w:proofErr w:type="spellStart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concept</w:t>
      </w:r>
      <w:proofErr w:type="spellEnd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, le </w:t>
      </w:r>
      <w:proofErr w:type="spellStart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script</w:t>
      </w:r>
      <w:proofErr w:type="spellEnd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et le </w:t>
      </w:r>
      <w:proofErr w:type="spellStart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scénario</w:t>
      </w:r>
      <w:proofErr w:type="spellEnd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d'une</w:t>
      </w:r>
      <w:proofErr w:type="spellEnd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vidéo</w:t>
      </w:r>
      <w:proofErr w:type="spellEnd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explicative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soient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créés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au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moins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revus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par des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professionnels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comme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comprennent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vraiment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processus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d'écriture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sa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valeur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cinématographique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Cependant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pouvez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toujours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essayer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l'écrire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vous-même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d'abord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Ce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est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important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comme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l'avons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déjà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dit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c'est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laissiez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l'évaluer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ici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conséquence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nous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fassiez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confiance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concerne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d'éventuelles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modifications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afin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vous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puissiez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ensuite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attirer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vos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clients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potentiels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avec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vidéo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explicative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la </w:t>
      </w:r>
      <w:proofErr w:type="spellStart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>meilleure</w:t>
      </w:r>
      <w:proofErr w:type="spellEnd"/>
      <w:r w:rsidRPr="001C4FB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façon possible</w:t>
      </w:r>
      <w:r w:rsidR="00AA53DA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</w:p>
    <w:p w14:paraId="3F33D715" w14:textId="77777777" w:rsidR="00B71945" w:rsidRPr="00172858" w:rsidRDefault="00B71945" w:rsidP="00172858">
      <w:pPr>
        <w:rPr>
          <w:rFonts w:ascii="Verdana" w:hAnsi="Verdana"/>
          <w:sz w:val="24"/>
          <w:szCs w:val="24"/>
        </w:rPr>
      </w:pPr>
    </w:p>
    <w:sectPr w:rsidR="00B71945" w:rsidRPr="00172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915"/>
    <w:multiLevelType w:val="hybridMultilevel"/>
    <w:tmpl w:val="DA0EF73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2E8DD3E"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D707E"/>
    <w:multiLevelType w:val="hybridMultilevel"/>
    <w:tmpl w:val="AE3A70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93027"/>
    <w:multiLevelType w:val="hybridMultilevel"/>
    <w:tmpl w:val="23E09A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D721C"/>
    <w:multiLevelType w:val="hybridMultilevel"/>
    <w:tmpl w:val="ED92B978"/>
    <w:lvl w:ilvl="0" w:tplc="6BC6F3F6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05B1E"/>
    <w:multiLevelType w:val="hybridMultilevel"/>
    <w:tmpl w:val="8B3A964C"/>
    <w:lvl w:ilvl="0" w:tplc="0BE82C7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062BF"/>
    <w:multiLevelType w:val="hybridMultilevel"/>
    <w:tmpl w:val="9508BF4C"/>
    <w:lvl w:ilvl="0" w:tplc="A7447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707B0"/>
    <w:multiLevelType w:val="hybridMultilevel"/>
    <w:tmpl w:val="4CB2A5DC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zI1MDUzMTewtDBW0lEKTi0uzszPAykwrAUAMJQPFCwAAAA="/>
  </w:docVars>
  <w:rsids>
    <w:rsidRoot w:val="00172858"/>
    <w:rsid w:val="00073034"/>
    <w:rsid w:val="00172858"/>
    <w:rsid w:val="001C4FBC"/>
    <w:rsid w:val="001E0C16"/>
    <w:rsid w:val="002260D7"/>
    <w:rsid w:val="00294FD5"/>
    <w:rsid w:val="00547D61"/>
    <w:rsid w:val="005C7586"/>
    <w:rsid w:val="00636382"/>
    <w:rsid w:val="00783103"/>
    <w:rsid w:val="007D6243"/>
    <w:rsid w:val="00851446"/>
    <w:rsid w:val="008951DE"/>
    <w:rsid w:val="008A4BD4"/>
    <w:rsid w:val="00AA53DA"/>
    <w:rsid w:val="00AF4AD9"/>
    <w:rsid w:val="00B4545C"/>
    <w:rsid w:val="00B71945"/>
    <w:rsid w:val="00BC0640"/>
    <w:rsid w:val="00C90EAC"/>
    <w:rsid w:val="00D31CCA"/>
    <w:rsid w:val="00D95D12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F5A4"/>
  <w15:chartTrackingRefBased/>
  <w15:docId w15:val="{7B459F00-E235-4A5E-AC30-79A6DA33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7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72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72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2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285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285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285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285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ez-toc-title">
    <w:name w:val="ez-toc-title"/>
    <w:basedOn w:val="Standard"/>
    <w:rsid w:val="0017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72858"/>
    <w:rPr>
      <w:b/>
      <w:bCs/>
    </w:rPr>
  </w:style>
  <w:style w:type="paragraph" w:styleId="Listenabsatz">
    <w:name w:val="List Paragraph"/>
    <w:basedOn w:val="Standard"/>
    <w:uiPriority w:val="34"/>
    <w:qFormat/>
    <w:rsid w:val="00C9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448">
          <w:marLeft w:val="0"/>
          <w:marRight w:val="0"/>
          <w:marTop w:val="0"/>
          <w:marBottom w:val="240"/>
          <w:divBdr>
            <w:top w:val="single" w:sz="6" w:space="4" w:color="F1F1F1"/>
            <w:left w:val="single" w:sz="2" w:space="0" w:color="AAAAAA"/>
            <w:bottom w:val="single" w:sz="6" w:space="4" w:color="F1F1F1"/>
            <w:right w:val="single" w:sz="2" w:space="0" w:color="AAAAAA"/>
          </w:divBdr>
          <w:divsChild>
            <w:div w:id="13315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Mikulaschek</dc:creator>
  <cp:keywords/>
  <dc:description/>
  <cp:lastModifiedBy>Zana Tasic</cp:lastModifiedBy>
  <cp:revision>2</cp:revision>
  <cp:lastPrinted>2021-03-05T18:43:00Z</cp:lastPrinted>
  <dcterms:created xsi:type="dcterms:W3CDTF">2021-05-11T08:50:00Z</dcterms:created>
  <dcterms:modified xsi:type="dcterms:W3CDTF">2021-05-11T08:50:00Z</dcterms:modified>
</cp:coreProperties>
</file>