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18AE" w14:textId="10A4941F" w:rsidR="00172858" w:rsidRDefault="00172858" w:rsidP="00AA53DA">
      <w:pPr>
        <w:shd w:val="clear" w:color="auto" w:fill="FFFFFF"/>
        <w:spacing w:after="336" w:line="240" w:lineRule="auto"/>
        <w:jc w:val="right"/>
        <w:outlineLvl w:val="0"/>
        <w:rPr>
          <w:rFonts w:ascii="Verdana" w:eastAsia="Times New Roman" w:hAnsi="Verdana" w:cs="Times New Roman"/>
          <w:b/>
          <w:bCs/>
          <w:caps/>
          <w:spacing w:val="12"/>
          <w:kern w:val="36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noProof/>
          <w:spacing w:val="12"/>
          <w:kern w:val="36"/>
          <w:sz w:val="24"/>
          <w:szCs w:val="24"/>
          <w:lang w:eastAsia="de-DE"/>
        </w:rPr>
        <w:drawing>
          <wp:inline distT="0" distB="0" distL="0" distR="0" wp14:anchorId="14D3201D" wp14:editId="32B07549">
            <wp:extent cx="2425516" cy="318964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675" cy="34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57CC1" w14:textId="77777777" w:rsidR="00172858" w:rsidRDefault="00172858" w:rsidP="00172858">
      <w:pPr>
        <w:shd w:val="clear" w:color="auto" w:fill="FFFFFF"/>
        <w:spacing w:after="336" w:line="240" w:lineRule="auto"/>
        <w:outlineLvl w:val="0"/>
        <w:rPr>
          <w:rFonts w:ascii="Verdana" w:eastAsia="Times New Roman" w:hAnsi="Verdana" w:cs="Times New Roman"/>
          <w:b/>
          <w:bCs/>
          <w:caps/>
          <w:spacing w:val="12"/>
          <w:kern w:val="36"/>
          <w:sz w:val="24"/>
          <w:szCs w:val="24"/>
          <w:lang w:eastAsia="de-DE"/>
        </w:rPr>
      </w:pPr>
    </w:p>
    <w:p w14:paraId="4AD0B628" w14:textId="77777777" w:rsidR="007E2DA4" w:rsidRDefault="007E2DA4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kern w:val="36"/>
          <w:sz w:val="24"/>
          <w:szCs w:val="24"/>
          <w:lang w:eastAsia="de-DE"/>
        </w:rPr>
      </w:pPr>
      <w:r w:rsidRPr="007E2DA4">
        <w:rPr>
          <w:rFonts w:ascii="Verdana" w:eastAsia="Times New Roman" w:hAnsi="Verdana" w:cs="Times New Roman"/>
          <w:b/>
          <w:bCs/>
          <w:caps/>
          <w:spacing w:val="12"/>
          <w:kern w:val="36"/>
          <w:sz w:val="24"/>
          <w:szCs w:val="24"/>
          <w:lang w:eastAsia="de-DE"/>
        </w:rPr>
        <w:t>CREARE VIDEO ESPLICATIVI: CONCETTO, SCENEGGIATURA, SCRIPT - UNA GUIDA PER CREARE IL TUO VIDEO ESPLICATIVO.</w:t>
      </w:r>
    </w:p>
    <w:p w14:paraId="54C5C93E" w14:textId="1EA3F48B" w:rsidR="00172858" w:rsidRDefault="007E2DA4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Forse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sai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già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esplicativi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animati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non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sono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solo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dei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personaggi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carini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Prima ancora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prendano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vita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la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produzione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professionale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esplicativi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comporta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processo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lavoro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duro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per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creare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storia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solida. Ma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qual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è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segreto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per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scrivere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concetto</w:t>
      </w:r>
      <w:proofErr w:type="spellEnd"/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, uno </w:t>
      </w:r>
      <w:proofErr w:type="spellStart"/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script</w:t>
      </w:r>
      <w:proofErr w:type="spellEnd"/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e </w:t>
      </w:r>
      <w:proofErr w:type="spellStart"/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una</w:t>
      </w:r>
      <w:proofErr w:type="spellEnd"/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sceneggiatura</w:t>
      </w:r>
      <w:proofErr w:type="spellEnd"/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solidi</w:t>
      </w:r>
      <w:proofErr w:type="spellEnd"/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e </w:t>
      </w:r>
      <w:proofErr w:type="spellStart"/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coinvolgenti</w:t>
      </w:r>
      <w:proofErr w:type="spellEnd"/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per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esplicativo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?</w:t>
      </w:r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? </w:t>
      </w:r>
    </w:p>
    <w:p w14:paraId="1F13A7A6" w14:textId="4099A6B0" w:rsidR="00C90EAC" w:rsidRPr="00C90EAC" w:rsidRDefault="00C90EAC" w:rsidP="00C90EA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</w:pPr>
      <w:r w:rsidRPr="00C90EA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1. </w:t>
      </w:r>
      <w:r w:rsid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CONCETTO</w:t>
      </w:r>
    </w:p>
    <w:p w14:paraId="449F2F18" w14:textId="3075421E" w:rsidR="00C90EAC" w:rsidRPr="00C90EAC" w:rsidRDefault="007E2DA4" w:rsidP="00C90EAC">
      <w:pPr>
        <w:rPr>
          <w:rFonts w:ascii="Verdana" w:hAnsi="Verdana"/>
          <w:sz w:val="24"/>
          <w:szCs w:val="24"/>
          <w:lang w:eastAsia="de-DE"/>
        </w:rPr>
      </w:pPr>
      <w:r w:rsidRPr="007E2DA4">
        <w:rPr>
          <w:rFonts w:ascii="Verdana" w:hAnsi="Verdana"/>
          <w:sz w:val="24"/>
          <w:szCs w:val="24"/>
          <w:lang w:eastAsia="de-DE"/>
        </w:rPr>
        <w:t xml:space="preserve">Al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fine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elaborare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un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concetto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iniziale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in modo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olistico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,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abbiamo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bisogno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delle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seguenti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informazioni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da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voi</w:t>
      </w:r>
      <w:proofErr w:type="spellEnd"/>
      <w:r w:rsidR="00C90EAC">
        <w:rPr>
          <w:rFonts w:ascii="Verdana" w:hAnsi="Verdana"/>
          <w:sz w:val="24"/>
          <w:szCs w:val="24"/>
          <w:lang w:eastAsia="de-DE"/>
        </w:rPr>
        <w:t>:</w:t>
      </w:r>
    </w:p>
    <w:p w14:paraId="065EB4C2" w14:textId="2DAF44F5" w:rsidR="007E2DA4" w:rsidRPr="007E2DA4" w:rsidRDefault="007E2DA4" w:rsidP="007E2DA4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proofErr w:type="spellStart"/>
      <w:r w:rsidRPr="007E2DA4">
        <w:rPr>
          <w:rFonts w:ascii="Verdana" w:hAnsi="Verdana"/>
          <w:sz w:val="24"/>
          <w:szCs w:val="24"/>
          <w:lang w:eastAsia="de-DE"/>
        </w:rPr>
        <w:t>Argomento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del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esplicativo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>.</w:t>
      </w:r>
    </w:p>
    <w:p w14:paraId="7A492933" w14:textId="0CF6196D" w:rsidR="007E2DA4" w:rsidRPr="007E2DA4" w:rsidRDefault="007E2DA4" w:rsidP="007E2DA4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r w:rsidRPr="007E2DA4">
        <w:rPr>
          <w:rFonts w:ascii="Verdana" w:hAnsi="Verdana"/>
          <w:sz w:val="24"/>
          <w:szCs w:val="24"/>
          <w:lang w:eastAsia="de-DE"/>
        </w:rPr>
        <w:t xml:space="preserve">Per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favore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, ci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dica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qualcosa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sulla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sua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azienda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.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Cos'è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importante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per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te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-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cosa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rappresenti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>?</w:t>
      </w:r>
    </w:p>
    <w:p w14:paraId="63BE889B" w14:textId="583A342D" w:rsidR="007E2DA4" w:rsidRPr="007E2DA4" w:rsidRDefault="007E2DA4" w:rsidP="007E2DA4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r w:rsidRPr="007E2DA4">
        <w:rPr>
          <w:rFonts w:ascii="Verdana" w:hAnsi="Verdana"/>
          <w:sz w:val="24"/>
          <w:szCs w:val="24"/>
          <w:lang w:eastAsia="de-DE"/>
        </w:rPr>
        <w:t xml:space="preserve">A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quale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gruppo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target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ci si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dovrebbe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rivolgere</w:t>
      </w:r>
      <w:proofErr w:type="spellEnd"/>
    </w:p>
    <w:p w14:paraId="1F8B7E8C" w14:textId="4BF08A6C" w:rsidR="007E2DA4" w:rsidRPr="007E2DA4" w:rsidRDefault="007E2DA4" w:rsidP="007E2DA4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proofErr w:type="spellStart"/>
      <w:r w:rsidRPr="007E2DA4">
        <w:rPr>
          <w:rFonts w:ascii="Verdana" w:hAnsi="Verdana"/>
          <w:sz w:val="24"/>
          <w:szCs w:val="24"/>
          <w:lang w:eastAsia="de-DE"/>
        </w:rPr>
        <w:t>Quali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problemi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ha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gruppo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target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che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loro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risolvono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>?</w:t>
      </w:r>
    </w:p>
    <w:p w14:paraId="45828B57" w14:textId="65FB3689" w:rsidR="007E2DA4" w:rsidRPr="007E2DA4" w:rsidRDefault="007E2DA4" w:rsidP="007E2DA4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r w:rsidRPr="007E2DA4">
        <w:rPr>
          <w:rFonts w:ascii="Verdana" w:hAnsi="Verdana"/>
          <w:sz w:val="24"/>
          <w:szCs w:val="24"/>
          <w:lang w:eastAsia="de-DE"/>
        </w:rPr>
        <w:t xml:space="preserve">Dove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dovrebbe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essere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usato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esplicativo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</w:p>
    <w:p w14:paraId="3C285136" w14:textId="716815C9" w:rsidR="007E2DA4" w:rsidRPr="007E2DA4" w:rsidRDefault="007E2DA4" w:rsidP="007E2DA4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proofErr w:type="spellStart"/>
      <w:r w:rsidRPr="007E2DA4">
        <w:rPr>
          <w:rFonts w:ascii="Verdana" w:hAnsi="Verdana"/>
          <w:sz w:val="24"/>
          <w:szCs w:val="24"/>
          <w:lang w:eastAsia="de-DE"/>
        </w:rPr>
        <w:t>Informazioni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centrali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da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inserire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nel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esplicativo</w:t>
      </w:r>
      <w:proofErr w:type="spellEnd"/>
    </w:p>
    <w:p w14:paraId="71C05ED4" w14:textId="4118AF10" w:rsidR="007E2DA4" w:rsidRPr="007E2DA4" w:rsidRDefault="007E2DA4" w:rsidP="007E2DA4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r w:rsidRPr="007E2DA4">
        <w:rPr>
          <w:rFonts w:ascii="Verdana" w:hAnsi="Verdana"/>
          <w:sz w:val="24"/>
          <w:szCs w:val="24"/>
          <w:lang w:eastAsia="de-DE"/>
        </w:rPr>
        <w:t xml:space="preserve">Cosa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vuoi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che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lo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spettatore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faccia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dopo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aver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visto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>?</w:t>
      </w:r>
    </w:p>
    <w:p w14:paraId="7C02DF87" w14:textId="6B00DA24" w:rsidR="007E2DA4" w:rsidRPr="007E2DA4" w:rsidRDefault="007E2DA4" w:rsidP="007E2DA4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r w:rsidRPr="007E2DA4">
        <w:rPr>
          <w:rFonts w:ascii="Verdana" w:hAnsi="Verdana"/>
          <w:sz w:val="24"/>
          <w:szCs w:val="24"/>
          <w:lang w:eastAsia="de-DE"/>
        </w:rPr>
        <w:t xml:space="preserve">Quale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stile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preferisci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per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esplicativo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: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bianco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e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nero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,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colore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 xml:space="preserve"> o 3D? </w:t>
      </w:r>
    </w:p>
    <w:p w14:paraId="6B21B0CA" w14:textId="1ABD9569" w:rsidR="00783103" w:rsidRPr="00783103" w:rsidRDefault="007E2DA4" w:rsidP="007E2DA4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7E2DA4">
        <w:rPr>
          <w:rFonts w:ascii="Verdana" w:hAnsi="Verdana"/>
          <w:sz w:val="24"/>
          <w:szCs w:val="24"/>
          <w:lang w:eastAsia="de-DE"/>
        </w:rPr>
        <w:t xml:space="preserve">Chi è la </w:t>
      </w:r>
      <w:proofErr w:type="spellStart"/>
      <w:r w:rsidRPr="007E2DA4">
        <w:rPr>
          <w:rFonts w:ascii="Verdana" w:hAnsi="Verdana"/>
          <w:sz w:val="24"/>
          <w:szCs w:val="24"/>
          <w:lang w:eastAsia="de-DE"/>
        </w:rPr>
        <w:t>concorrenza</w:t>
      </w:r>
      <w:proofErr w:type="spellEnd"/>
      <w:r w:rsidRPr="007E2DA4">
        <w:rPr>
          <w:rFonts w:ascii="Verdana" w:hAnsi="Verdana"/>
          <w:sz w:val="24"/>
          <w:szCs w:val="24"/>
          <w:lang w:eastAsia="de-DE"/>
        </w:rPr>
        <w:t>?</w:t>
      </w:r>
    </w:p>
    <w:p w14:paraId="74F7CDF2" w14:textId="77777777" w:rsidR="007E2DA4" w:rsidRDefault="007E2DA4" w:rsidP="00294FD5">
      <w:pPr>
        <w:rPr>
          <w:rFonts w:ascii="Verdana" w:hAnsi="Verdana"/>
          <w:b/>
          <w:bCs/>
          <w:sz w:val="24"/>
          <w:szCs w:val="24"/>
          <w:lang w:eastAsia="de-DE"/>
        </w:rPr>
      </w:pPr>
    </w:p>
    <w:p w14:paraId="6FCEC718" w14:textId="5E9FA41D" w:rsidR="00294FD5" w:rsidRDefault="00294FD5" w:rsidP="00294FD5">
      <w:pPr>
        <w:rPr>
          <w:rFonts w:ascii="Verdana" w:hAnsi="Verdana"/>
          <w:b/>
          <w:bCs/>
          <w:sz w:val="24"/>
          <w:szCs w:val="24"/>
          <w:lang w:eastAsia="de-DE"/>
        </w:rPr>
      </w:pPr>
      <w:r w:rsidRPr="00294FD5">
        <w:rPr>
          <w:rFonts w:ascii="Verdana" w:hAnsi="Verdana"/>
          <w:b/>
          <w:bCs/>
          <w:sz w:val="24"/>
          <w:szCs w:val="24"/>
          <w:lang w:eastAsia="de-DE"/>
        </w:rPr>
        <w:t xml:space="preserve">2. </w:t>
      </w:r>
      <w:r w:rsidR="007E2DA4">
        <w:rPr>
          <w:rFonts w:ascii="Verdana" w:hAnsi="Verdana"/>
          <w:b/>
          <w:bCs/>
          <w:sz w:val="24"/>
          <w:szCs w:val="24"/>
          <w:lang w:eastAsia="de-DE"/>
        </w:rPr>
        <w:t>SCRIPT</w:t>
      </w:r>
    </w:p>
    <w:p w14:paraId="2E2B8A38" w14:textId="77777777" w:rsidR="007E2DA4" w:rsidRPr="007E2DA4" w:rsidRDefault="007E2DA4" w:rsidP="007E2DA4">
      <w:pPr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Lo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determina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lunghezza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del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esplicativo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come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fai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sapere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quanto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sarà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lungo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quindi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? Semplice: 130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parole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scritte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testo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doppiato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equivalgono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circa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minuto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in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explain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it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simple,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crediamo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numero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magico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sia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240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parole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sono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90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secondi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È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tempo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sufficiente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per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spiegare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prodotto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servizio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senza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nessuno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perda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interesse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nella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storia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5762620E" w14:textId="77777777" w:rsidR="007E2DA4" w:rsidRPr="007E2DA4" w:rsidRDefault="007E2DA4" w:rsidP="007E2DA4">
      <w:pPr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7B2FDB60" w14:textId="74589983" w:rsidR="00294FD5" w:rsidRDefault="007E2DA4" w:rsidP="007E2DA4">
      <w:pPr>
        <w:rPr>
          <w:rFonts w:ascii="Verdana" w:hAnsi="Verdana"/>
          <w:sz w:val="24"/>
          <w:szCs w:val="24"/>
          <w:lang w:eastAsia="de-DE"/>
        </w:rPr>
      </w:pPr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Se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hai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già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delle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idee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dettagliate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sulla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sceneggiatura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per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favore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includile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qui</w:t>
      </w:r>
      <w:proofErr w:type="spellEnd"/>
      <w:r w:rsidR="00294FD5">
        <w:rPr>
          <w:rFonts w:ascii="Verdana" w:hAnsi="Verdana"/>
          <w:sz w:val="24"/>
          <w:szCs w:val="24"/>
          <w:lang w:eastAsia="de-DE"/>
        </w:rPr>
        <w:t xml:space="preserve">: </w:t>
      </w:r>
    </w:p>
    <w:p w14:paraId="1B996D39" w14:textId="77777777" w:rsidR="007D6243" w:rsidRDefault="007D6243" w:rsidP="007D6243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5E2849A6" w14:textId="77777777" w:rsidR="007D6243" w:rsidRDefault="007D6243" w:rsidP="007D6243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7AE4CFB7" w14:textId="77777777" w:rsidR="007D6243" w:rsidRDefault="007D6243" w:rsidP="007D6243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1A9F011B" w14:textId="77777777" w:rsidR="007E2DA4" w:rsidRDefault="007E2DA4" w:rsidP="00172858">
      <w:pPr>
        <w:shd w:val="clear" w:color="auto" w:fill="FFFFFF"/>
        <w:spacing w:after="264" w:line="240" w:lineRule="auto"/>
        <w:rPr>
          <w:rFonts w:ascii="Verdana" w:hAnsi="Verdana"/>
          <w:b/>
          <w:bCs/>
          <w:sz w:val="24"/>
          <w:szCs w:val="24"/>
          <w:lang w:eastAsia="de-DE"/>
        </w:rPr>
      </w:pPr>
      <w:r w:rsidRPr="007E2DA4">
        <w:rPr>
          <w:rFonts w:ascii="Verdana" w:hAnsi="Verdana"/>
          <w:b/>
          <w:bCs/>
          <w:sz w:val="24"/>
          <w:szCs w:val="24"/>
          <w:lang w:eastAsia="de-DE"/>
        </w:rPr>
        <w:t>ALTRE INFORMAZIONI UTILI SULLA SCENEGGIATURA</w:t>
      </w:r>
    </w:p>
    <w:p w14:paraId="24E1239E" w14:textId="77777777" w:rsidR="007E2DA4" w:rsidRDefault="007E2DA4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7E2DA4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3. LA STRUTTURA CLASSICA DELLA SCENEGGIATURA E DEL COPIONE</w:t>
      </w:r>
    </w:p>
    <w:p w14:paraId="7AF8FAB6" w14:textId="77777777" w:rsidR="007E2DA4" w:rsidRPr="007E2DA4" w:rsidRDefault="007E2DA4" w:rsidP="007E2DA4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Ogni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famosa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sceneggiatura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Hollywood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segue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stessa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struttura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base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Perché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non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può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seguirlo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anche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filmato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esplicativo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?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Seguire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questa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struttura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assicurerà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sia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attraente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per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pubblico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come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film di Hollywood.</w:t>
      </w:r>
    </w:p>
    <w:p w14:paraId="68EF580D" w14:textId="3CB715B3" w:rsidR="00172858" w:rsidRPr="00172858" w:rsidRDefault="007E2DA4" w:rsidP="007E2DA4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Questa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struttura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classica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basa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3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atti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inizio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metà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la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fine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In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esplicativo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animato -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concetto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sceneggiatura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-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questi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processi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sono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abbastanza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simili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alcune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specifiche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:</w:t>
      </w:r>
    </w:p>
    <w:p w14:paraId="043ACE51" w14:textId="77777777" w:rsidR="007E2DA4" w:rsidRDefault="007E2DA4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7E2DA4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ATTO 1. "COSA"</w:t>
      </w:r>
    </w:p>
    <w:p w14:paraId="622474AE" w14:textId="053F0A81" w:rsidR="00172858" w:rsidRPr="00172858" w:rsidRDefault="007E2DA4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La primissima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cosa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concept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/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/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dovrebbe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spiegare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è "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quale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" è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problema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del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pubblico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riferimento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prodotto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servizio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risolve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Questo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coinvolgerà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immediatamente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pubblico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gli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farà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venire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voglia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guardare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per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tutto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tempo. Il "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cosa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" è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motivo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per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cui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gente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cerca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esplicativo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animato.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Quindi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dovreste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mettere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subito in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chiaro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cose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045E69D8" w14:textId="77777777" w:rsidR="007E2DA4" w:rsidRDefault="007E2DA4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7E2DA4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ATTO 2. "COME"</w:t>
      </w:r>
    </w:p>
    <w:p w14:paraId="21C33E41" w14:textId="6C367413" w:rsidR="00172858" w:rsidRPr="00172858" w:rsidRDefault="007E2DA4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Una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volta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hai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deciso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problema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devi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spiegare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"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come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"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prodotto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servizio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risolve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quel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problema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La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soluzione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deve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essere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spiegata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nel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modo più semplice 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diretto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possibile. Il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pubblico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deve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afferrarlo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immediatamente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È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sbagliato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entrare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troppo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nei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dettagli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qui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diventare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troppo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promozionali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1734F0AB" w14:textId="77777777" w:rsidR="007E2DA4" w:rsidRDefault="007E2DA4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7E2DA4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ATTO 3. "PERCHE'"</w:t>
      </w:r>
    </w:p>
    <w:p w14:paraId="6FC14D84" w14:textId="77777777" w:rsidR="007E2DA4" w:rsidRPr="007E2DA4" w:rsidRDefault="007E2DA4" w:rsidP="007E2DA4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Ok,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ora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pubblico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come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puoi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risolvere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loro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problema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Ma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anche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molte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altre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aziende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prodotti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servizi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simili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possono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risolvere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problema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Devi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dire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al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pubblico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perché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dovrebbe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scegliere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non la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concorrenza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Questa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è la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parte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vendita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del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perché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è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qui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descrivi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caratteristiche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vantaggi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del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prodotto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65C7C07B" w14:textId="77777777" w:rsidR="007E2DA4" w:rsidRPr="007E2DA4" w:rsidRDefault="007E2DA4" w:rsidP="007E2DA4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volte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azioni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"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come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" e "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perché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"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sono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abbastanza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simili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si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sovrappongono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' o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sono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in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realtà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stessa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cosa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bene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così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Indipendentemente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dal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fatto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siano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simili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misti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consigliamo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non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essere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eccessivamente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venditore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nella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comunicazione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per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tutto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tempo: Salva la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parte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delle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vendite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per la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fine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3B300E84" w14:textId="77777777" w:rsidR="007E2DA4" w:rsidRPr="007E2DA4" w:rsidRDefault="007E2DA4" w:rsidP="007E2DA4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lastRenderedPageBreak/>
        <w:t xml:space="preserve">Detto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questo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si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dovrebbe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sempre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cercare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seguire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più possibile la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struttura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classica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Questo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tipo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narrazione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ha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resistito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alla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prova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del tempo 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praticamente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tutti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nel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mondo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lo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conoscono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Questa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familiarità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lavora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favore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poiché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persone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possono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anticipare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inconsciamente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come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procederà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concentrarsi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ciò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conta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più per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-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messaggio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del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marchio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5ED16914" w14:textId="34D14357" w:rsidR="00294FD5" w:rsidRDefault="007E2DA4" w:rsidP="007E2DA4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Guarda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esplicativo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qui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sotto per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vedere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come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questa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impostazione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si è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tradotta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in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concetto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sceneggiatura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copione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573ADB26" w14:textId="268AC9B1" w:rsidR="00172858" w:rsidRPr="00294FD5" w:rsidRDefault="00294FD5" w:rsidP="00294FD5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4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. </w:t>
      </w:r>
      <w:r w:rsidR="007E2DA4" w:rsidRPr="007E2DA4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MANTENETELO BREVE</w:t>
      </w:r>
    </w:p>
    <w:p w14:paraId="73F4C9D6" w14:textId="77777777" w:rsidR="007E2DA4" w:rsidRPr="007E2DA4" w:rsidRDefault="007E2DA4" w:rsidP="007E2DA4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Più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è lungo,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meno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è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probabile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gente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lo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guardi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fino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in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fondo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Questo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fatto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è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provato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l'85%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degli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intervistati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guarderà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intero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30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secondi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solo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50%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guarderà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nella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sua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interezza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dura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fino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2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minuti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È ancora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numero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decente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Ora, se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marketing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dura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più di 2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minuti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l'audience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scende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ancora più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velocemente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!</w:t>
      </w:r>
    </w:p>
    <w:p w14:paraId="1E199ABA" w14:textId="77777777" w:rsidR="007E2DA4" w:rsidRDefault="007E2DA4" w:rsidP="007E2DA4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Quindi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qual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è la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lezione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per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concetto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/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sceneggiatura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/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del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esplicativo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? Molto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semplicemente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cercate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essere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brevi!</w:t>
      </w:r>
    </w:p>
    <w:p w14:paraId="0066087F" w14:textId="54F4B9D9" w:rsidR="00172858" w:rsidRPr="00C90EAC" w:rsidRDefault="00294FD5" w:rsidP="007E2DA4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5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. </w:t>
      </w:r>
      <w:r w:rsidR="007E2DA4" w:rsidRPr="007E2DA4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ARRIVARE AL PUNTO</w:t>
      </w:r>
    </w:p>
    <w:p w14:paraId="7F6FBD53" w14:textId="77777777" w:rsidR="007E2DA4" w:rsidRPr="007E2DA4" w:rsidRDefault="007E2DA4" w:rsidP="007E2DA4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Hai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già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imparato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marketing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animato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deve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essere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abbastanza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breve da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far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uscire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idea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business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velocemente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direttamente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in modo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pubblico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non si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annoi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7CBF23D7" w14:textId="77777777" w:rsidR="007E2DA4" w:rsidRPr="007E2DA4" w:rsidRDefault="007E2DA4" w:rsidP="007E2DA4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Ora,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altro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importante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consiglio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mantenete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semplicità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! Non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cercare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spiegare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tutto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del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business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in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solo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testo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Prendetevi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tempo per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pensare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cosa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è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importante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cosa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non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lo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è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nel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vostro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4BCEF7B3" w14:textId="77777777" w:rsidR="007E2DA4" w:rsidRPr="007E2DA4" w:rsidRDefault="007E2DA4" w:rsidP="007E2DA4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E non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preoccuparti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quando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pubblico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sarà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veramente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interessato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al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prodotto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servizio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avrai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tempo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spiegare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dettagli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non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possono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essere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inclusi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nel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(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lanci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vendita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articoli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blog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altri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sito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web,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ecc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.)</w:t>
      </w:r>
    </w:p>
    <w:p w14:paraId="4DF420BE" w14:textId="77777777" w:rsidR="007E2DA4" w:rsidRDefault="007E2DA4" w:rsidP="007E2DA4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Guarda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come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siamo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riusciti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spiegare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come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funziona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questo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grande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prodotto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senza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entrare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troppo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nei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dettagli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tecnici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6B6B05B8" w14:textId="117FE7B6" w:rsidR="00172858" w:rsidRPr="00294FD5" w:rsidRDefault="00294FD5" w:rsidP="007E2DA4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6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. </w:t>
      </w:r>
      <w:r w:rsidR="007E2DA4" w:rsidRPr="007E2DA4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CONCENTRATI SUL TUO PUBBLICO</w:t>
      </w:r>
    </w:p>
    <w:p w14:paraId="2452C35F" w14:textId="77777777" w:rsidR="007E2DA4" w:rsidRPr="007E2DA4" w:rsidRDefault="007E2DA4" w:rsidP="007E2DA4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La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cosa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più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importante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tenere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mente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concetto</w:t>
      </w:r>
      <w:proofErr w:type="spellEnd"/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, </w:t>
      </w:r>
      <w:proofErr w:type="spellStart"/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lo</w:t>
      </w:r>
      <w:proofErr w:type="spellEnd"/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script</w:t>
      </w:r>
      <w:proofErr w:type="spellEnd"/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e la </w:t>
      </w:r>
      <w:proofErr w:type="spellStart"/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sceneggiatura</w:t>
      </w:r>
      <w:proofErr w:type="spellEnd"/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del </w:t>
      </w:r>
      <w:proofErr w:type="spellStart"/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esplicativo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deve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sempre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essere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pubblico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come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puoi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aiutarlo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risolvere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suoi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problemi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Non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cercate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vendere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qualcosa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al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vostro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pubblico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fategli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capire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potete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effettivamente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aiutarlo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Solo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allora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fideranno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veramente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del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vostro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marchio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decideranno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comprare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vostro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prodotto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servizio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670C250F" w14:textId="77777777" w:rsidR="007E2DA4" w:rsidRDefault="007E2DA4" w:rsidP="007E2DA4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E </w:t>
      </w:r>
      <w:proofErr w:type="spellStart"/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fai</w:t>
      </w:r>
      <w:proofErr w:type="spellEnd"/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attenzione</w:t>
      </w:r>
      <w:proofErr w:type="spellEnd"/>
      <w:r w:rsidRPr="007E2DA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:</w:t>
      </w:r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passa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tutto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tempo 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parlare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delle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caratteristiche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del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marchio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trascura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problemi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del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pubblico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lastRenderedPageBreak/>
        <w:t>potresti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perdere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molte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opportunità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conversione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In altre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parole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la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soluzione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dovrebbe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essere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sempre al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centro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concetto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/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sceneggiatura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esplicativo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È la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connessione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tra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quella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soluzione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marchio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porterà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nuovi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potenziali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clienti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nel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imbuto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vendita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66AA0FAC" w14:textId="77777777" w:rsidR="007E2DA4" w:rsidRDefault="00294FD5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7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. </w:t>
      </w:r>
      <w:r w:rsidR="007E2DA4" w:rsidRPr="007E2DA4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AVERE UNA CHIARA CHIAMATA ALL'AZIONE</w:t>
      </w:r>
    </w:p>
    <w:p w14:paraId="3EF309D3" w14:textId="77777777" w:rsidR="007E2DA4" w:rsidRPr="007E2DA4" w:rsidRDefault="007E2DA4" w:rsidP="007E2DA4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Non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dimenticare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chiarire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nello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cosa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vuoi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pubblico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faccia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dopo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aver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visto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Dal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download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ebook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demo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gratuita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alla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condivisione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sui social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media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la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chiamata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all'azione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deve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essere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davvero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chiara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diretta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0CCCCA88" w14:textId="77777777" w:rsidR="007E2DA4" w:rsidRPr="007E2DA4" w:rsidRDefault="007E2DA4" w:rsidP="007E2DA4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Non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fare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più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chiamate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all'azione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nello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stesso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Fanne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uno solo 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assicurati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sia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chiaro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diretto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Molteplici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chiamate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all'azione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porteranno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solo 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confusione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indebolirà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vostri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sforzi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o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peggio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non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avranno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alcun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impatto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50D0BF50" w14:textId="555953C7" w:rsidR="00172858" w:rsidRPr="00172858" w:rsidRDefault="007E2DA4" w:rsidP="007E2DA4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Tuttavia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se la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vostra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strategia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marketing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richiede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diverse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chiamate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all'azione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potete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ancora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creare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diverse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versioni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dello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stesso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marketing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ognuna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diversa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chiamata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all'azione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Potresti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poi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usarli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in diverse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campagne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eseguire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test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/ B per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determinare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quali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hanno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più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successo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095F26E4" w14:textId="77777777" w:rsidR="00BC0640" w:rsidRDefault="00BC0640" w:rsidP="00AF4AD9">
      <w:pPr>
        <w:shd w:val="clear" w:color="auto" w:fill="FFFFFF"/>
        <w:spacing w:before="271" w:after="271" w:line="630" w:lineRule="atLeast"/>
        <w:outlineLvl w:val="2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</w:p>
    <w:p w14:paraId="16E78D9F" w14:textId="4858846D" w:rsidR="00BC0640" w:rsidRDefault="007E2DA4" w:rsidP="00AF4AD9">
      <w:pPr>
        <w:shd w:val="clear" w:color="auto" w:fill="FFFFFF"/>
        <w:spacing w:before="271" w:after="271" w:line="630" w:lineRule="atLeast"/>
        <w:outlineLvl w:val="2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7E2DA4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CI SONO ALCUNE COSE AGGIUNTIVE CHE DOVRESTI CONSIDERARE QUANDO SCRIVI IL TUO SCRIPT, PER ESEMPIO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:</w:t>
      </w:r>
    </w:p>
    <w:p w14:paraId="537F75C4" w14:textId="77777777" w:rsidR="007E2DA4" w:rsidRDefault="007E2DA4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7E2DA4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TROVARE IL TONO GIUSTO</w:t>
      </w:r>
    </w:p>
    <w:p w14:paraId="5291A20F" w14:textId="3B1755E3" w:rsidR="00172858" w:rsidRPr="00172858" w:rsidRDefault="007E2DA4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Tenendo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presente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pubblico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non si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tratta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solo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pensare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alla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soluzione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stai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cercando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Si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tratta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ricordare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sono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da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dove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vengono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la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loro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età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loro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background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Tutto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questo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vi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aiuterà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determinare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tono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giusto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deve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avere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vostro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Questa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è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decisione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importante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determinerà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immagini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la voce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fuori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campo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casting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ritmo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tipo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dialogo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per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l'intera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sceneggiatura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00F55695" w14:textId="77777777" w:rsidR="007E2DA4" w:rsidRDefault="007E2DA4" w:rsidP="00C90EA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7E2DA4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USARE UN PIZZICO DI UMORISMO</w:t>
      </w:r>
    </w:p>
    <w:p w14:paraId="2AB1D067" w14:textId="799C82FD" w:rsidR="00C90EAC" w:rsidRDefault="007E2DA4" w:rsidP="00C90EA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Avrete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notato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molti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aziendali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sono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diventati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virali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negli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ultimi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anni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tendono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ad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essere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divertenti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Non è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coincidenza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La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ricerca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ha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dimostrato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contenuti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divertenti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hanno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più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probabilità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essere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condivisi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quelli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seri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Se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riesci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trovare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angolo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inaspettatamente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divertente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nel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business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dovresti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provarci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Tuttavia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ricordate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non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lastRenderedPageBreak/>
        <w:t>dovete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essere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divertenti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Se non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riesci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trovare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angolo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umoristico</w:t>
      </w:r>
      <w:proofErr w:type="spellEnd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non </w:t>
      </w:r>
      <w:proofErr w:type="spellStart"/>
      <w:r w:rsidRPr="007E2DA4">
        <w:rPr>
          <w:rFonts w:ascii="Verdana" w:eastAsia="Times New Roman" w:hAnsi="Verdana" w:cs="Times New Roman"/>
          <w:sz w:val="24"/>
          <w:szCs w:val="24"/>
          <w:lang w:eastAsia="de-DE"/>
        </w:rPr>
        <w:t>forzarlo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1DCC1AE7" w14:textId="77777777" w:rsidR="007E2DA4" w:rsidRDefault="007E2DA4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7E2DA4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DISCUTERE I BENEFICI, NON LE FUNZIONI</w:t>
      </w:r>
    </w:p>
    <w:p w14:paraId="1C3A08D2" w14:textId="77777777" w:rsidR="00231E7D" w:rsidRDefault="00231E7D" w:rsidP="001728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buon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modo per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farlo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è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parlare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dei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benefici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del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prodotto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servizio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non delle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caratteristiche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Anche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può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sembrare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allettante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parlare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quanto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sia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tecnico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prodotto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diventare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troppo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tecnici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può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ritorcersi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contro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Quindi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invece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parlare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uno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schermo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HD da 50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pollici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parlate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grande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televisore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riunisca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famiglia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Vedete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differenza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? Il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primo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è solo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dato di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fatto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secondo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è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chiedere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al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cliente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pensare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se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stesso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in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questa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situazione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05BC0D97" w14:textId="77777777" w:rsidR="00231E7D" w:rsidRDefault="00231E7D" w:rsidP="001728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3F33D715" w14:textId="6A4A7678" w:rsidR="00B71945" w:rsidRPr="00172858" w:rsidRDefault="00231E7D" w:rsidP="00231E7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31E7D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In </w:t>
      </w:r>
      <w:proofErr w:type="spellStart"/>
      <w:r w:rsidRPr="00231E7D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conclusione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raccogliete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contenuto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più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importante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come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descritto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qui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registratelo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in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Word.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Scrivi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concetto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iniziale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puoi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anche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creare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una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sceneggiatura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iniziale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basata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sulle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informazioni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qui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esposte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Tuttavia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raccomandiamo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sempre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qualsiasi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concetto</w:t>
      </w:r>
      <w:proofErr w:type="spellEnd"/>
      <w:r w:rsidRPr="00231E7D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di </w:t>
      </w:r>
      <w:proofErr w:type="spellStart"/>
      <w:r w:rsidRPr="00231E7D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video</w:t>
      </w:r>
      <w:proofErr w:type="spellEnd"/>
      <w:r w:rsidRPr="00231E7D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esplicativo</w:t>
      </w:r>
      <w:proofErr w:type="spellEnd"/>
      <w:r w:rsidRPr="00231E7D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, </w:t>
      </w:r>
      <w:proofErr w:type="spellStart"/>
      <w:r w:rsidRPr="00231E7D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script</w:t>
      </w:r>
      <w:proofErr w:type="spellEnd"/>
      <w:r w:rsidRPr="00231E7D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e </w:t>
      </w:r>
      <w:proofErr w:type="spellStart"/>
      <w:r w:rsidRPr="00231E7D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sceneggiatura</w:t>
      </w:r>
      <w:proofErr w:type="spellEnd"/>
      <w:r w:rsidRPr="00231E7D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siano</w:t>
      </w:r>
      <w:proofErr w:type="spellEnd"/>
      <w:r w:rsidRPr="00231E7D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creati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almeno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rivisti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da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professionisti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come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noi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capiscono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veramente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processo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sceneggiatura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suo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valore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cinematografico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Tuttavia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puoi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sempre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provare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scriverlo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tu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stesso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prima.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Ciò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è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importante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come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detto prima, è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tu ci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permetta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valutarlo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qui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conseguenza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di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fidarti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noi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per quanto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riguarda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le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possibili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modifiche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in modo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che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tu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possa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poi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raccogliere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tuoi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potenziali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clienti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con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il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esplicativo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nel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>miglior</w:t>
      </w:r>
      <w:proofErr w:type="spellEnd"/>
      <w:r w:rsidRPr="00231E7D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modo possibile.</w:t>
      </w:r>
    </w:p>
    <w:sectPr w:rsidR="00B71945" w:rsidRPr="001728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45586"/>
    <w:multiLevelType w:val="hybridMultilevel"/>
    <w:tmpl w:val="EB441E84"/>
    <w:lvl w:ilvl="0" w:tplc="0C741690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B93027"/>
    <w:multiLevelType w:val="hybridMultilevel"/>
    <w:tmpl w:val="23E09A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304B9"/>
    <w:multiLevelType w:val="hybridMultilevel"/>
    <w:tmpl w:val="A36ABA8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DD721C"/>
    <w:multiLevelType w:val="hybridMultilevel"/>
    <w:tmpl w:val="ED92B978"/>
    <w:lvl w:ilvl="0" w:tplc="6BC6F3F6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062BF"/>
    <w:multiLevelType w:val="hybridMultilevel"/>
    <w:tmpl w:val="9508BF4C"/>
    <w:lvl w:ilvl="0" w:tplc="A7447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zI1MDUzMTewtDBW0lEKTi0uzszPAykwrAUAMJQPFCwAAAA="/>
  </w:docVars>
  <w:rsids>
    <w:rsidRoot w:val="00172858"/>
    <w:rsid w:val="00073034"/>
    <w:rsid w:val="00172858"/>
    <w:rsid w:val="002260D7"/>
    <w:rsid w:val="00231E7D"/>
    <w:rsid w:val="00294FD5"/>
    <w:rsid w:val="00547D61"/>
    <w:rsid w:val="005C7586"/>
    <w:rsid w:val="00636382"/>
    <w:rsid w:val="00783103"/>
    <w:rsid w:val="007D6243"/>
    <w:rsid w:val="007E2DA4"/>
    <w:rsid w:val="00851446"/>
    <w:rsid w:val="008951DE"/>
    <w:rsid w:val="008A4BD4"/>
    <w:rsid w:val="00AA53DA"/>
    <w:rsid w:val="00AF4AD9"/>
    <w:rsid w:val="00B4545C"/>
    <w:rsid w:val="00B71945"/>
    <w:rsid w:val="00BC0640"/>
    <w:rsid w:val="00C90EAC"/>
    <w:rsid w:val="00D31CCA"/>
    <w:rsid w:val="00D9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F5A4"/>
  <w15:chartTrackingRefBased/>
  <w15:docId w15:val="{7B459F00-E235-4A5E-AC30-79A6DA33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7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172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172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172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285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285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285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285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ez-toc-title">
    <w:name w:val="ez-toc-title"/>
    <w:basedOn w:val="Standard"/>
    <w:rsid w:val="0017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72858"/>
    <w:rPr>
      <w:b/>
      <w:bCs/>
    </w:rPr>
  </w:style>
  <w:style w:type="paragraph" w:styleId="Listenabsatz">
    <w:name w:val="List Paragraph"/>
    <w:basedOn w:val="Standard"/>
    <w:uiPriority w:val="34"/>
    <w:qFormat/>
    <w:rsid w:val="00C9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448">
          <w:marLeft w:val="0"/>
          <w:marRight w:val="0"/>
          <w:marTop w:val="0"/>
          <w:marBottom w:val="240"/>
          <w:divBdr>
            <w:top w:val="single" w:sz="6" w:space="4" w:color="F1F1F1"/>
            <w:left w:val="single" w:sz="2" w:space="0" w:color="AAAAAA"/>
            <w:bottom w:val="single" w:sz="6" w:space="4" w:color="F1F1F1"/>
            <w:right w:val="single" w:sz="2" w:space="0" w:color="AAAAAA"/>
          </w:divBdr>
          <w:divsChild>
            <w:div w:id="13315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8205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Mikulaschek</dc:creator>
  <cp:keywords/>
  <dc:description/>
  <cp:lastModifiedBy>Zana Tasic</cp:lastModifiedBy>
  <cp:revision>2</cp:revision>
  <cp:lastPrinted>2021-03-05T18:43:00Z</cp:lastPrinted>
  <dcterms:created xsi:type="dcterms:W3CDTF">2021-05-08T21:24:00Z</dcterms:created>
  <dcterms:modified xsi:type="dcterms:W3CDTF">2021-05-08T21:24:00Z</dcterms:modified>
</cp:coreProperties>
</file>